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8E5E1">
      <w:pPr>
        <w:jc w:val="both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附件2</w:t>
      </w:r>
    </w:p>
    <w:p w14:paraId="575F0F70">
      <w:pPr>
        <w:jc w:val="center"/>
        <w:rPr>
          <w:rFonts w:hint="default"/>
          <w:b/>
          <w:bCs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首批校内网络公选课立项及线下公选课清单</w:t>
      </w:r>
    </w:p>
    <w:bookmarkEnd w:id="0"/>
    <w:tbl>
      <w:tblPr>
        <w:tblStyle w:val="3"/>
        <w:tblW w:w="9351" w:type="dxa"/>
        <w:tblInd w:w="-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3474"/>
        <w:gridCol w:w="1020"/>
        <w:gridCol w:w="3771"/>
      </w:tblGrid>
      <w:tr w14:paraId="4F145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</w:tcPr>
          <w:p w14:paraId="05D78C6A">
            <w:pPr>
              <w:jc w:val="center"/>
              <w:rPr>
                <w:rFonts w:hint="eastAsia" w:eastAsia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3474" w:type="dxa"/>
          </w:tcPr>
          <w:p w14:paraId="1847AD66">
            <w:pPr>
              <w:jc w:val="center"/>
              <w:rPr>
                <w:rFonts w:hint="default" w:eastAsiaTheme="minor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020" w:type="dxa"/>
          </w:tcPr>
          <w:p w14:paraId="6CFC904C">
            <w:pPr>
              <w:jc w:val="center"/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3771" w:type="dxa"/>
          </w:tcPr>
          <w:p w14:paraId="5EC6342E">
            <w:pPr>
              <w:jc w:val="center"/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课程名称</w:t>
            </w:r>
          </w:p>
        </w:tc>
      </w:tr>
      <w:tr w14:paraId="5A890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1F99CDB6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474" w:type="dxa"/>
            <w:vAlign w:val="center"/>
          </w:tcPr>
          <w:p w14:paraId="2B960AD7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ascii="PingFang-SC" w:hAnsi="PingFang-SC" w:eastAsia="PingFang-SC" w:cs="PingFang-SC"/>
                <w:i w:val="0"/>
                <w:iCs w:val="0"/>
                <w:caps w:val="0"/>
                <w:color w:val="181E33"/>
                <w:spacing w:val="0"/>
                <w:sz w:val="24"/>
                <w:szCs w:val="24"/>
                <w:shd w:val="clear" w:fill="FFFFFF"/>
              </w:rPr>
              <w:t>专升本英语翻译与写作</w:t>
            </w:r>
          </w:p>
        </w:tc>
        <w:tc>
          <w:tcPr>
            <w:tcW w:w="1020" w:type="dxa"/>
            <w:vAlign w:val="center"/>
          </w:tcPr>
          <w:p w14:paraId="5816589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3771" w:type="dxa"/>
            <w:vAlign w:val="center"/>
          </w:tcPr>
          <w:p w14:paraId="2E850431">
            <w:pPr>
              <w:jc w:val="center"/>
              <w:rPr>
                <w:rFonts w:ascii="PingFang-SC" w:hAnsi="PingFang-SC" w:eastAsia="PingFang-SC" w:cs="PingFang-SC"/>
                <w:i w:val="0"/>
                <w:iCs w:val="0"/>
                <w:caps w:val="0"/>
                <w:color w:val="181E33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武术太极拳</w:t>
            </w:r>
          </w:p>
        </w:tc>
      </w:tr>
      <w:tr w14:paraId="412BA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080BB739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474" w:type="dxa"/>
            <w:vAlign w:val="center"/>
          </w:tcPr>
          <w:p w14:paraId="4F09C125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中国传统思想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F1DB9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233ED7AA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艺术导论</w:t>
            </w:r>
          </w:p>
        </w:tc>
      </w:tr>
      <w:tr w14:paraId="6A9C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472D4453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474" w:type="dxa"/>
            <w:vAlign w:val="center"/>
          </w:tcPr>
          <w:p w14:paraId="7305D98C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游戏艺术鉴赏-解码第九艺术的叙事与表述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C2EE50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6E4764A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社交与礼仪</w:t>
            </w:r>
          </w:p>
        </w:tc>
      </w:tr>
      <w:tr w14:paraId="29DD4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700B5A7F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474" w:type="dxa"/>
            <w:vAlign w:val="center"/>
          </w:tcPr>
          <w:p w14:paraId="1F895121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文化交融 礼通国际——国际商务礼仪实战课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A7FFD5">
            <w:pPr>
              <w:jc w:val="center"/>
              <w:rPr>
                <w:rFonts w:hint="default" w:ascii="PingFang-SC" w:hAnsi="PingFang-SC" w:eastAsia="宋体" w:cs="PingFang-SC"/>
                <w:i w:val="0"/>
                <w:iCs w:val="0"/>
                <w:caps w:val="0"/>
                <w:color w:val="181E33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3D731EE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健美操</w:t>
            </w:r>
          </w:p>
        </w:tc>
      </w:tr>
      <w:tr w14:paraId="37E40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3DAB1A66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474" w:type="dxa"/>
            <w:vAlign w:val="center"/>
          </w:tcPr>
          <w:p w14:paraId="4FF14D03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专升本英语阅读技巧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B9A95A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581353A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匹克球</w:t>
            </w:r>
          </w:p>
        </w:tc>
      </w:tr>
      <w:tr w14:paraId="07164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0D630E8E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474" w:type="dxa"/>
            <w:vAlign w:val="center"/>
          </w:tcPr>
          <w:p w14:paraId="0C5711D5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民法与生活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E5E519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285CBFC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中国历史文化概论</w:t>
            </w:r>
          </w:p>
        </w:tc>
      </w:tr>
      <w:tr w14:paraId="4C5B1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7D730640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474" w:type="dxa"/>
            <w:vAlign w:val="center"/>
          </w:tcPr>
          <w:p w14:paraId="798D7D53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英语影视赏析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BDE629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52A12D9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计算机基础（专升本）</w:t>
            </w:r>
          </w:p>
        </w:tc>
      </w:tr>
      <w:tr w14:paraId="6E107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767FC29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474" w:type="dxa"/>
            <w:vAlign w:val="center"/>
          </w:tcPr>
          <w:p w14:paraId="55D7D4EE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杨氏太极拳精要套路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3FDEF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3A96134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汽车保险与理赔</w:t>
            </w:r>
          </w:p>
        </w:tc>
      </w:tr>
      <w:tr w14:paraId="71B91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308FD93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474" w:type="dxa"/>
            <w:vAlign w:val="center"/>
          </w:tcPr>
          <w:p w14:paraId="6B5A9DAE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物联网与智慧生活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7E9690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28A9001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商务谈判与商务礼仪</w:t>
            </w:r>
          </w:p>
        </w:tc>
      </w:tr>
      <w:tr w14:paraId="5D659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433DF1A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74" w:type="dxa"/>
            <w:vAlign w:val="center"/>
          </w:tcPr>
          <w:p w14:paraId="43407E55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AI素养提升：从AIGC到Agent应用实战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4DD565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32DB24F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新媒体营销</w:t>
            </w:r>
          </w:p>
        </w:tc>
      </w:tr>
      <w:tr w14:paraId="63CA2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7F9C246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474" w:type="dxa"/>
            <w:vAlign w:val="center"/>
          </w:tcPr>
          <w:p w14:paraId="6ABE178A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中国美术简史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D22A9F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3F39E3C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图形图像处理PhotoshopCS5</w:t>
            </w:r>
          </w:p>
        </w:tc>
      </w:tr>
      <w:tr w14:paraId="10745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43D8B1B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474" w:type="dxa"/>
            <w:vAlign w:val="center"/>
          </w:tcPr>
          <w:p w14:paraId="5B7B9005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外国美术简史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8A9E4A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6CC685F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生态文明与风景园林</w:t>
            </w:r>
          </w:p>
        </w:tc>
      </w:tr>
      <w:tr w14:paraId="4BE5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0224CD5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474" w:type="dxa"/>
            <w:vAlign w:val="center"/>
          </w:tcPr>
          <w:p w14:paraId="1DB37B59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影视课堂活力英语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3A491D3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15B3338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AIGC创意设计</w:t>
            </w:r>
          </w:p>
        </w:tc>
      </w:tr>
      <w:tr w14:paraId="5602F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26FA0CC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474" w:type="dxa"/>
            <w:vAlign w:val="center"/>
          </w:tcPr>
          <w:p w14:paraId="09A32F91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英语经典电影作品赏析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C7371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364FA5B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玩转国产系统办公：信创基础速成</w:t>
            </w:r>
          </w:p>
        </w:tc>
      </w:tr>
      <w:tr w14:paraId="0D50C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1CF2C30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474" w:type="dxa"/>
            <w:vAlign w:val="center"/>
          </w:tcPr>
          <w:p w14:paraId="1616EB08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职场英语口语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CCB858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4D72FD9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轻松上手国产系统全栈运维：信创应用通关</w:t>
            </w:r>
          </w:p>
        </w:tc>
      </w:tr>
      <w:tr w14:paraId="6C0B9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6C6A7F2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474" w:type="dxa"/>
            <w:vAlign w:val="center"/>
          </w:tcPr>
          <w:p w14:paraId="4434373A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旅游英语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9E91CA8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2F66113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舞蹈鉴赏</w:t>
            </w:r>
          </w:p>
        </w:tc>
      </w:tr>
      <w:tr w14:paraId="72C9E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59717E3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474" w:type="dxa"/>
            <w:vAlign w:val="center"/>
          </w:tcPr>
          <w:p w14:paraId="64779F49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跨文化交际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36FF9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76A3B55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当代影视评论</w:t>
            </w:r>
          </w:p>
        </w:tc>
      </w:tr>
      <w:tr w14:paraId="226C8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340D9FE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474" w:type="dxa"/>
            <w:vAlign w:val="center"/>
          </w:tcPr>
          <w:p w14:paraId="2F266829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欧美风情与文化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7A6C28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546BAC9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影视鉴赏</w:t>
            </w:r>
          </w:p>
        </w:tc>
      </w:tr>
      <w:tr w14:paraId="444CE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1FC3F01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474" w:type="dxa"/>
            <w:vAlign w:val="center"/>
          </w:tcPr>
          <w:p w14:paraId="5670BEE1">
            <w:pPr>
              <w:jc w:val="center"/>
              <w:rPr>
                <w:rFonts w:hint="eastAsia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</w:rPr>
              <w:t>民间艺术赏析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7FAF4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3808653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羽毛球</w:t>
            </w:r>
          </w:p>
        </w:tc>
      </w:tr>
      <w:tr w14:paraId="53BB1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73BD530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3474" w:type="dxa"/>
            <w:vAlign w:val="center"/>
          </w:tcPr>
          <w:p w14:paraId="444B0BD5">
            <w:pPr>
              <w:jc w:val="center"/>
              <w:rPr>
                <w:rFonts w:hint="eastAsia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/>
                <w:sz w:val="24"/>
                <w:szCs w:val="24"/>
                <w:highlight w:val="none"/>
                <w:vertAlign w:val="baseline"/>
              </w:rPr>
              <w:t>戏剧鉴赏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B6C68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47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0EAC78C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网球</w:t>
            </w:r>
          </w:p>
        </w:tc>
      </w:tr>
      <w:tr w14:paraId="3DF11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5B7E6A3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3474" w:type="dxa"/>
            <w:vAlign w:val="center"/>
          </w:tcPr>
          <w:p w14:paraId="13F31E98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中华经典欣赏与诵读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F6CA5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48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772D5F2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家用电器的选购与维修</w:t>
            </w:r>
          </w:p>
        </w:tc>
      </w:tr>
      <w:tr w14:paraId="61F2D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088B727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3474" w:type="dxa"/>
            <w:vAlign w:val="center"/>
          </w:tcPr>
          <w:p w14:paraId="016CB371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中国旅游文化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C0E78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76E106C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现代科技前沿</w:t>
            </w:r>
          </w:p>
        </w:tc>
      </w:tr>
      <w:tr w14:paraId="16336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3837D80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3474" w:type="dxa"/>
            <w:vAlign w:val="center"/>
          </w:tcPr>
          <w:p w14:paraId="43424D4B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普通话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6A3E39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2D7D1C4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数学文化</w:t>
            </w:r>
          </w:p>
        </w:tc>
      </w:tr>
      <w:tr w14:paraId="7D995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48E7EBC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3474" w:type="dxa"/>
            <w:vAlign w:val="center"/>
          </w:tcPr>
          <w:p w14:paraId="46EA6D87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瑜伽文化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06491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544E1BC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音乐欣赏</w:t>
            </w:r>
          </w:p>
        </w:tc>
      </w:tr>
      <w:tr w14:paraId="6A390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6A10DF7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3474" w:type="dxa"/>
            <w:vAlign w:val="center"/>
          </w:tcPr>
          <w:p w14:paraId="03BFECDD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影视文化欣赏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D115B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52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1C8E174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职场实用文体</w:t>
            </w:r>
          </w:p>
        </w:tc>
      </w:tr>
      <w:tr w14:paraId="6D7FC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75D3BC3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3474" w:type="dxa"/>
            <w:vAlign w:val="center"/>
          </w:tcPr>
          <w:p w14:paraId="4367A7AF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外国名著选读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DD1CF3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53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4672E15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心理发展与教育</w:t>
            </w:r>
          </w:p>
        </w:tc>
      </w:tr>
      <w:tr w14:paraId="6F7E2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6" w:type="dxa"/>
            <w:vAlign w:val="center"/>
          </w:tcPr>
          <w:p w14:paraId="1ABC617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3474" w:type="dxa"/>
            <w:vAlign w:val="center"/>
          </w:tcPr>
          <w:p w14:paraId="055C9AF0"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物理哲学与思维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933C0A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71" w:type="dxa"/>
            <w:shd w:val="clear" w:color="auto" w:fill="auto"/>
            <w:vAlign w:val="center"/>
          </w:tcPr>
          <w:p w14:paraId="3C7DC7D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1433FC41">
      <w:pPr>
        <w:jc w:val="center"/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 w14:paraId="490461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-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C509D"/>
    <w:rsid w:val="4B2C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2025-09-30T02:03:00Z</dcterms:created>
  <dc:creator>王洁</dc:creator>
  <cp:lastModifiedBy>王洁</cp:lastModifiedBy>
  <dcterms:modified xsi:type="dcterms:W3CDTF">2025-09-30T02:03:32Z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0E137DFFD8D64C5F8BAA2355FA601340_11</vt:lpwstr>
  </property>
  <property fmtid="{D5CDD505-2E9C-101B-9397-08002B2CF9AE}" pid="4" name="KSOTemplateDocerSaveRecord">
    <vt:lpwstr>eyJoZGlkIjoiODFjYjc1NmRmMTFiNDRkZGMwMjUxMGE5MzdjNjg1MmIiLCJ1c2VySWQiOiIxNjM5ODMxNzg0In0=</vt:lpwstr>
  </property>
</Properties>
</file>